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BC" w:rsidRPr="00F63207" w:rsidRDefault="001548BC" w:rsidP="001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0" w:name="_GoBack"/>
      <w:r w:rsidRPr="00F63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СИЛЛАБУС</w:t>
      </w:r>
    </w:p>
    <w:p w:rsidR="001548BC" w:rsidRPr="00F63207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2020-2021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оқу жылының күзгі семестрі</w:t>
      </w:r>
    </w:p>
    <w:p w:rsidR="001548BC" w:rsidRPr="00F63207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«</w:t>
      </w:r>
      <w:r w:rsidR="005723D1"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Аударма ісі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» білім беру бағдарламасы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48BC" w:rsidRPr="00F63207" w:rsidTr="001548B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Сағат саны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1548BC" w:rsidRPr="00F63207" w:rsidTr="001548B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сабақтар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Зерт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с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абақтар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548BC" w:rsidRPr="00F6320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PPP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B0" w:rsidRPr="00F63207" w:rsidRDefault="00891DB0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Жазбаша аударма </w:t>
            </w:r>
          </w:p>
          <w:p w:rsidR="001548BC" w:rsidRPr="00F63207" w:rsidRDefault="00891DB0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5E6A2E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F73F99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5E6A2E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</w:tr>
      <w:tr w:rsidR="001548BC" w:rsidRPr="00F63207" w:rsidTr="001548B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туралы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ақпарат</w:t>
            </w:r>
            <w:proofErr w:type="spellEnd"/>
          </w:p>
        </w:tc>
      </w:tr>
      <w:tr w:rsidR="001548BC" w:rsidRPr="00F6320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Arial" w:hAnsi="Times New Roman" w:cs="Times New Roman"/>
                <w:b/>
                <w:sz w:val="18"/>
                <w:szCs w:val="18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Курстың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і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Қорытынды бақылау түрі</w:t>
            </w:r>
          </w:p>
        </w:tc>
      </w:tr>
      <w:tr w:rsidR="0065140D" w:rsidRPr="00F6320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F63207" w:rsidRDefault="0065140D" w:rsidP="0065140D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</w:p>
          <w:p w:rsidR="0065140D" w:rsidRPr="00F63207" w:rsidRDefault="0065140D" w:rsidP="0065140D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  <w:r w:rsidRPr="00F63207">
              <w:rPr>
                <w:rFonts w:eastAsiaTheme="minorEastAsia"/>
                <w:sz w:val="18"/>
                <w:szCs w:val="18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Практикалық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міндеттерді</w:t>
            </w:r>
            <w:proofErr w:type="spellEnd"/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шешу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жағдаяттық</w:t>
            </w:r>
            <w:proofErr w:type="spellEnd"/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Moodle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қашықтан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оқыту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жүйесінде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жоба</w:t>
            </w:r>
          </w:p>
        </w:tc>
      </w:tr>
      <w:tr w:rsidR="001548BC" w:rsidRPr="00F63207" w:rsidTr="001548B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Маулит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Гуманитарлық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ғылымдар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8BC" w:rsidRPr="00F6320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SimSu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8BC" w:rsidRPr="00F6320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87025553082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548BC" w:rsidRPr="00F63207" w:rsidTr="001548B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Курстың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презентациясы</w:t>
            </w:r>
            <w:proofErr w:type="spellEnd"/>
          </w:p>
        </w:tc>
      </w:tr>
    </w:tbl>
    <w:p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827"/>
      </w:tblGrid>
      <w:tr w:rsidR="001548BC" w:rsidRPr="00F63207" w:rsidTr="00F73F99">
        <w:trPr>
          <w:trHeight w:val="912"/>
        </w:trPr>
        <w:tc>
          <w:tcPr>
            <w:tcW w:w="2014" w:type="dxa"/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Оқытудың күтілетін нәтижелері  (ОН)</w:t>
            </w:r>
          </w:p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ОН қол жеткізу индикаторлары (ЖИ) </w:t>
            </w:r>
          </w:p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әрбір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ОН-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кемінде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индикатор)</w:t>
            </w:r>
          </w:p>
        </w:tc>
      </w:tr>
      <w:tr w:rsidR="00F73F99" w:rsidRPr="00F63207" w:rsidTr="00795591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мен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меңгерудің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алдыңғы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сатысында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жеткізілген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қытай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тілін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білудің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деңгейін</w:t>
            </w:r>
            <w:proofErr w:type="spellEnd"/>
            <w:proofErr w:type="gram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көтеру</w:t>
            </w:r>
            <w:proofErr w:type="spellEnd"/>
          </w:p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коммуникативті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құзыреттіліктің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қажетті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жеткілікті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деңгейіндегі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студенттер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қабілетті</w:t>
            </w:r>
            <w:proofErr w:type="spellEnd"/>
          </w:p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қалыптастыру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міндетте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леді.</w:t>
            </w:r>
          </w:p>
        </w:tc>
        <w:tc>
          <w:tcPr>
            <w:tcW w:w="4678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ОН-мәтінге аударар алдында анализ жасау;</w:t>
            </w:r>
          </w:p>
        </w:tc>
        <w:tc>
          <w:tcPr>
            <w:tcW w:w="3827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ЖИ1.1 қажетті мағлұматты табу;</w:t>
            </w:r>
          </w:p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F73F99" w:rsidRPr="00F63207" w:rsidTr="00795591">
        <w:tc>
          <w:tcPr>
            <w:tcW w:w="2014" w:type="dxa"/>
            <w:vMerge/>
            <w:shd w:val="clear" w:color="auto" w:fill="auto"/>
          </w:tcPr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 w:rsidR="00F73F99" w:rsidRPr="00F6320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F73F99" w:rsidRPr="00F6320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F73F99" w:rsidRPr="00F6320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F73F99" w:rsidRPr="00F6320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ЖИ6.2 </w:t>
            </w:r>
            <w:r w:rsidRPr="00F63207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аударманың барабарлығы және эквиваленттілігіне қол жеткізу үшін </w:t>
            </w:r>
            <w:r w:rsidRPr="00F6320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4B2157" w:rsidRPr="00F63207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157" w:rsidRPr="00F63207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F63207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</w:t>
            </w:r>
            <w:r w:rsidRPr="00F63207">
              <w:rPr>
                <w:rFonts w:ascii="Times New Roman" w:hAnsi="Times New Roman" w:cs="Times New Roman"/>
                <w:sz w:val="18"/>
                <w:szCs w:val="18"/>
              </w:rPr>
              <w:t>2201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) Аударма теориясы </w:t>
            </w:r>
          </w:p>
        </w:tc>
      </w:tr>
      <w:tr w:rsidR="004B2157" w:rsidRPr="00F63207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F63207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F63207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PUP</w:t>
            </w:r>
            <w:r w:rsidRPr="00F63207">
              <w:rPr>
                <w:rFonts w:ascii="Times New Roman" w:hAnsi="Times New Roman" w:cs="Times New Roman"/>
                <w:sz w:val="18"/>
                <w:szCs w:val="18"/>
              </w:rPr>
              <w:t>3302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) Ауызша аударма практикасы </w:t>
            </w:r>
          </w:p>
        </w:tc>
      </w:tr>
      <w:tr w:rsidR="001548BC" w:rsidRPr="00F63207" w:rsidTr="007955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lastRenderedPageBreak/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F6320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Негізгі:</w:t>
            </w:r>
          </w:p>
          <w:p w:rsidR="004B2157" w:rsidRPr="00F6320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1.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汉俄翻译教程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上海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       2016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年</w:t>
            </w:r>
          </w:p>
          <w:p w:rsidR="004B2157" w:rsidRPr="00F6320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tr-TR"/>
              </w:rPr>
              <w:t xml:space="preserve">2.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汉俄翻译教程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北京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       2014</w:t>
            </w:r>
          </w:p>
          <w:p w:rsidR="004B2157" w:rsidRPr="00F6320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tr-TR" w:eastAsia="ru-RU"/>
              </w:rPr>
              <w:t>3.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 xml:space="preserve"> 2. А. Тарақов. Аударма әлемі, Алматы,  Қаз ҰУ баспасы,2012ж</w:t>
            </w:r>
          </w:p>
          <w:p w:rsidR="004B2157" w:rsidRPr="00F63207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PMingLiU" w:hAnsi="Times New Roman" w:cs="Times New Roman"/>
                <w:sz w:val="18"/>
                <w:szCs w:val="18"/>
                <w:lang w:val="kk-KZ" w:eastAsia="zh-HK"/>
              </w:rPr>
              <w:t>3.Н.Абдурақын.    Қытай мифтерінің аудармасы,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 xml:space="preserve">  Алматы. Қаз ҰУ баспасы, 2012 ж</w:t>
            </w:r>
          </w:p>
          <w:p w:rsidR="004B2157" w:rsidRPr="00F63207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 xml:space="preserve">4.Қайша Тәбәракқызы. Мұқағали Мақатеав, аудармасы, қытай тілінде.ҚХР 2013ж,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 w:eastAsia="en-US"/>
              </w:rPr>
              <w:t>жастар баспасы.</w:t>
            </w:r>
          </w:p>
          <w:p w:rsidR="004B2157" w:rsidRPr="00F6320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Интернет-ресурстары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:</w:t>
            </w:r>
            <w:r w:rsidRPr="00F63207"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kk-KZ" w:eastAsia="ru-RU"/>
              </w:rPr>
              <w:t xml:space="preserve"> </w:t>
            </w:r>
          </w:p>
          <w:p w:rsidR="004B2157" w:rsidRPr="00F6320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</w:pPr>
            <w:r w:rsidRPr="00F63207">
              <w:rPr>
                <w:rFonts w:ascii="Times New Roman" w:eastAsia="SimSun" w:hAnsi="Times New Roman" w:cs="Times New Roman"/>
                <w:i/>
                <w:iCs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hyperlink r:id="rId5" w:history="1">
              <w:r w:rsidRPr="00F63207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kk-KZ"/>
                </w:rPr>
                <w:t>www.baidu.com</w:t>
              </w:r>
            </w:hyperlink>
          </w:p>
          <w:p w:rsidR="001548BC" w:rsidRPr="00F63207" w:rsidRDefault="004B2157" w:rsidP="004B2157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FF6600"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www.kitap.kz</w:t>
            </w:r>
            <w:r w:rsidRPr="00F63207">
              <w:rPr>
                <w:rFonts w:ascii="Times New Roman" w:eastAsia="SimSun" w:hAnsi="Times New Roman" w:cs="Times New Roman"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  <w:t xml:space="preserve">                          </w:t>
            </w:r>
          </w:p>
        </w:tc>
      </w:tr>
    </w:tbl>
    <w:p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548BC" w:rsidRPr="00F63207" w:rsidTr="00B90A7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Университеттік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моральдық-этикалық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құндылықтар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шеңберіндегі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курстың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тәртіп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ережелері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</w:p>
          <w:p w:rsidR="001548BC" w:rsidRPr="00F63207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алушылар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ЖООК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тіркелу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қажет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Онлайн курс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ь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дерін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мерзімі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пәнді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кестесіне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сәйкес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мүлтіксіз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сақталуы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тиіс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548BC" w:rsidRPr="00F63207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НАЗАР АУДАРЫҢЫЗ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!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Дедлайндарды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сақтамау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баллдар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ң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жоғалуына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әкеледі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!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Әрбір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тапсырманың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дедлайны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курсының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мазмұнын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жүзеге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асыру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күнтізбесінде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кестесінде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сондай-ақ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ЖООК-та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көрсетілген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548BC" w:rsidRPr="00F63207" w:rsidRDefault="001548BC" w:rsidP="001548B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Академиялық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құндылықтар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:</w:t>
            </w:r>
          </w:p>
          <w:p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Практикалық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зертханалық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сабақтар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СӨЖ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өзіндік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шығармашылық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сипатта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болуы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керек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Мүмкіндігі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шектеулі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студенттер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2010</w:t>
            </w:r>
            <w:proofErr w:type="spellStart"/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zere</w:t>
            </w:r>
            <w:proofErr w:type="spellEnd"/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 xml:space="preserve"> @</w:t>
            </w:r>
            <w:proofErr w:type="spellStart"/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gmail</w:t>
            </w:r>
            <w:proofErr w:type="spellEnd"/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.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com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.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е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мекенжай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ы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бойынша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көмек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ала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алады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. </w:t>
            </w:r>
          </w:p>
        </w:tc>
      </w:tr>
      <w:tr w:rsidR="001548BC" w:rsidRPr="00F63207" w:rsidTr="00B90A7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және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аттестаттау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Критериалды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дескрипторларға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сәйкес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нәтижелерін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емтихандарда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құзыреттіліктің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қалыптасуын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тексеру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Жиынтық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аудиториядағы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(вебинардағы)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жұмыстың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белсенділігін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орындалған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тапсырманы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ОҚУ КУРСЫНЫҢ МАЗМҰНЫН ЖҮЗЕГЕ АСЫРУ КҮНТІЗБЕСІ (</w:t>
      </w:r>
      <w:proofErr w:type="spellStart"/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кестесі</w:t>
      </w:r>
      <w:proofErr w:type="spellEnd"/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934"/>
        <w:gridCol w:w="816"/>
        <w:gridCol w:w="744"/>
        <w:gridCol w:w="850"/>
        <w:gridCol w:w="709"/>
        <w:gridCol w:w="1418"/>
        <w:gridCol w:w="1134"/>
      </w:tblGrid>
      <w:tr w:rsidR="001548BC" w:rsidRPr="00F63207" w:rsidTr="00123911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Апта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Білімді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формасы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Сабақты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өткізу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платформа</w:t>
            </w:r>
          </w:p>
        </w:tc>
      </w:tr>
    </w:tbl>
    <w:p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1361B" w:rsidRPr="00F63207" w:rsidTr="00914C80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F63207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F63207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</w:t>
            </w:r>
            <w:r w:rsidR="005C7B88"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51361B"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="00914C80"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Жазбаша аударма практикалық шарты</w:t>
            </w:r>
            <w:r w:rsidR="0051361B"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F63207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F63207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61B" w:rsidRPr="00F63207" w:rsidRDefault="00241D69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F63207" w:rsidRDefault="00776ACE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F63207" w:rsidRDefault="005C7B88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F63207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ПС.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 1.2</w:t>
            </w:r>
          </w:p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ПС.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ЖИ2,1</w:t>
            </w:r>
          </w:p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241D69" w:rsidRPr="00F63207" w:rsidRDefault="00241D69" w:rsidP="00241D6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ПС.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 xml:space="preserve"> </w:t>
            </w:r>
            <w:r w:rsidRPr="00F63207"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  <w:t xml:space="preserve">Қысқартып аударыу әдісі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ЖИ2.2</w:t>
            </w:r>
          </w:p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241D69" w:rsidRPr="00F63207" w:rsidRDefault="00241D69" w:rsidP="00241D6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ПС.</w:t>
            </w:r>
            <w:r w:rsidRPr="00F63207"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  <w:t xml:space="preserve"> Етістіктердің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1548B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 xml:space="preserve">СОӨЖ 1. СӨЖ 1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>орындау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>бойынша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3.2</w:t>
            </w:r>
          </w:p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:rsidTr="001548B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77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СӨЖ </w:t>
            </w:r>
            <w:r w:rsidR="00776ACE"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776ACE"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="00776ACE"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>词义的理解与表达</w:t>
            </w:r>
            <w:proofErr w:type="spellEnd"/>
            <w:r w:rsidR="00776ACE"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»</w:t>
            </w:r>
            <w:r w:rsidR="00776ACE" w:rsidRPr="00F6320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76ACE"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241D69" w:rsidP="00914C8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5C7B88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914C80" w:rsidRPr="00F63207" w:rsidTr="001548B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</w:t>
            </w: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241D69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1.2</w:t>
            </w:r>
          </w:p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</w:p>
        </w:tc>
      </w:tr>
      <w:tr w:rsidR="00914C80" w:rsidRPr="00F63207" w:rsidTr="00914C8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Модуль П</w:t>
            </w:r>
          </w:p>
        </w:tc>
      </w:tr>
      <w:tr w:rsidR="00241D69" w:rsidRPr="00F63207" w:rsidTr="00165AAE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ПС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1548B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>ПС.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 xml:space="preserve"> Әр саладағы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ПС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Талда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5C7B88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241D69" w:rsidRPr="00F63207" w:rsidRDefault="00241D69" w:rsidP="00241D69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ПД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>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241D69" w:rsidRPr="00F63207" w:rsidRDefault="00241D69" w:rsidP="00241D6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ПД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F63207"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  <w:t>Мекемелер мен ұйымдардың атауларын аудару</w:t>
            </w:r>
          </w:p>
          <w:p w:rsidR="00241D69" w:rsidRPr="00F63207" w:rsidRDefault="00241D69" w:rsidP="00241D69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lastRenderedPageBreak/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СОӨЖ 2. СӨЖ 2орындау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бойынша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СӨЖ </w:t>
            </w:r>
            <w:r w:rsidR="00776ACE"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</w:t>
            </w:r>
            <w:proofErr w:type="gram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/>
              </w:rPr>
              <w:t>«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各领域新词的译法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»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241D69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1.1</w:t>
            </w:r>
          </w:p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C80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МТ</w:t>
            </w:r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Midterm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Exam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5E6A2E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1D69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ПС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ПС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>ПС.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Идиомаларды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3.2</w:t>
            </w:r>
          </w:p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>ПС..</w:t>
            </w:r>
            <w:r w:rsidRPr="00F63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 xml:space="preserve">Синонимдердің аударылуы </w:t>
            </w:r>
          </w:p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4.1</w:t>
            </w:r>
          </w:p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 xml:space="preserve">ПС.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 xml:space="preserve">Көп мағаналы сөздердің аударылу </w:t>
            </w:r>
          </w:p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ЖИ5.1</w:t>
            </w:r>
          </w:p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Талда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СОӨЖ </w:t>
            </w: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 w:eastAsia="en-US"/>
              </w:rPr>
              <w:t>3</w:t>
            </w: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. СӨЖ 3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орындау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бойынша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5.2</w:t>
            </w:r>
          </w:p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СӨЖ </w:t>
            </w:r>
            <w:r w:rsidR="006506FC"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3</w:t>
            </w:r>
            <w:proofErr w:type="gramEnd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专有名词的译法</w:t>
            </w:r>
            <w:proofErr w:type="spellEnd"/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»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5E6A2E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C80" w:rsidRPr="00F63207" w:rsidTr="006506FC">
        <w:trPr>
          <w:trHeight w:val="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[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Қысқартулар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ӨТС – </w:t>
      </w:r>
      <w:proofErr w:type="spellStart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өзін-өзі</w:t>
      </w:r>
      <w:proofErr w:type="spellEnd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тексеру</w:t>
      </w:r>
      <w:proofErr w:type="spellEnd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үшін</w:t>
      </w:r>
      <w:proofErr w:type="spellEnd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сұрақтар</w:t>
      </w:r>
      <w:proofErr w:type="spellEnd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ТТ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типтік тапсырмалар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ЖТ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жеке тапсырмалар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БЖ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бақылау жұмысы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АБ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аралық бақылау. 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Ескертулер: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Әр дедлайннан кейін келесі аптаның тапсырмалары ашылады.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БЖ-ға арналған тапсырмаларды оқытушы вебинардың басында береді.]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>Факультет деканы ___________________________   Палтөре. Ы.М.</w:t>
      </w:r>
    </w:p>
    <w:p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 </w:t>
      </w:r>
    </w:p>
    <w:p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>Факультеттің әдістемелік______________________ Эгембердиев М.Ш</w:t>
      </w:r>
    </w:p>
    <w:p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кеңес төрайымы </w:t>
      </w:r>
    </w:p>
    <w:p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Кафедра меңгерушісі ________________________  Оразақы Факультеттің </w:t>
      </w:r>
    </w:p>
    <w:p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</w:p>
    <w:p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>Дәріскер ___________________________________  Маулет.Б.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bookmarkEnd w:id="0"/>
    <w:p w:rsidR="000251ED" w:rsidRPr="00F63207" w:rsidRDefault="000251ED">
      <w:pPr>
        <w:rPr>
          <w:rFonts w:ascii="Times New Roman" w:hAnsi="Times New Roman" w:cs="Times New Roman"/>
          <w:sz w:val="18"/>
          <w:szCs w:val="18"/>
          <w:lang w:val="kk-KZ"/>
        </w:rPr>
      </w:pPr>
    </w:p>
    <w:sectPr w:rsidR="000251ED" w:rsidRPr="00F6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B8"/>
    <w:rsid w:val="00007EF7"/>
    <w:rsid w:val="000251ED"/>
    <w:rsid w:val="00095999"/>
    <w:rsid w:val="00123911"/>
    <w:rsid w:val="00145953"/>
    <w:rsid w:val="001548BC"/>
    <w:rsid w:val="00165AAE"/>
    <w:rsid w:val="0021618B"/>
    <w:rsid w:val="00241D69"/>
    <w:rsid w:val="002F2123"/>
    <w:rsid w:val="0031466F"/>
    <w:rsid w:val="00341667"/>
    <w:rsid w:val="003F37B8"/>
    <w:rsid w:val="004B2157"/>
    <w:rsid w:val="004F1932"/>
    <w:rsid w:val="0050574C"/>
    <w:rsid w:val="0051361B"/>
    <w:rsid w:val="00525EF7"/>
    <w:rsid w:val="00527447"/>
    <w:rsid w:val="005723D1"/>
    <w:rsid w:val="005C7B88"/>
    <w:rsid w:val="005E6A2E"/>
    <w:rsid w:val="00613A1C"/>
    <w:rsid w:val="006506FC"/>
    <w:rsid w:val="0065140D"/>
    <w:rsid w:val="006832EB"/>
    <w:rsid w:val="00776ACE"/>
    <w:rsid w:val="00795591"/>
    <w:rsid w:val="008346CC"/>
    <w:rsid w:val="00870E6A"/>
    <w:rsid w:val="00891DB0"/>
    <w:rsid w:val="00914C80"/>
    <w:rsid w:val="00A061CE"/>
    <w:rsid w:val="00A61C34"/>
    <w:rsid w:val="00AE4038"/>
    <w:rsid w:val="00B90A7A"/>
    <w:rsid w:val="00C307E1"/>
    <w:rsid w:val="00C668F4"/>
    <w:rsid w:val="00C81DC3"/>
    <w:rsid w:val="00D52098"/>
    <w:rsid w:val="00D73CED"/>
    <w:rsid w:val="00F63207"/>
    <w:rsid w:val="00F73F99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76EE-94BF-4E4C-90DB-90CFD3A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32EB"/>
    <w:rPr>
      <w:i/>
      <w:iCs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81DC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81DC3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C81D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lid-translation">
    <w:name w:val="tlid-translation"/>
    <w:basedOn w:val="a0"/>
    <w:rsid w:val="00C81DC3"/>
  </w:style>
  <w:style w:type="paragraph" w:customStyle="1" w:styleId="1">
    <w:name w:val="Обычный1"/>
    <w:uiPriority w:val="99"/>
    <w:rsid w:val="006514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78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36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1632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329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12767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4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7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49482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1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34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5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25266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7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3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2020-10-31T22:33:00Z</dcterms:created>
  <dcterms:modified xsi:type="dcterms:W3CDTF">2020-11-12T23:17:00Z</dcterms:modified>
</cp:coreProperties>
</file>